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19" w:rsidRPr="00291C19" w:rsidRDefault="00291C19">
      <w:pPr>
        <w:rPr>
          <w:b/>
        </w:rPr>
      </w:pPr>
      <w:r w:rsidRPr="00291C19">
        <w:rPr>
          <w:b/>
        </w:rPr>
        <w:t>Diabolo AG</w:t>
      </w:r>
    </w:p>
    <w:p w:rsidR="00EA2C9F" w:rsidRDefault="00C77870">
      <w:r>
        <w:t xml:space="preserve">Das neue Schuljahr geht wieder los! Zum ersten Mal soll an der Grundschule Bruno H. Bürgel eine Diabolo AG gegründet werden. Hierbei </w:t>
      </w:r>
      <w:r w:rsidR="000454E2">
        <w:t xml:space="preserve">handelt </w:t>
      </w:r>
      <w:r>
        <w:t>es sich um ein Spielgerät</w:t>
      </w:r>
      <w:r w:rsidR="000454E2">
        <w:t xml:space="preserve"> bestehend aus zwei Kugelhalbschalen</w:t>
      </w:r>
      <w:r w:rsidR="00603D3B">
        <w:t xml:space="preserve"> welche</w:t>
      </w:r>
      <w:r w:rsidR="000B5E55">
        <w:t>s</w:t>
      </w:r>
      <w:r w:rsidR="000454E2">
        <w:t xml:space="preserve"> anhand einer Schnur zum</w:t>
      </w:r>
      <w:r>
        <w:t xml:space="preserve"> </w:t>
      </w:r>
      <w:r w:rsidR="00603D3B">
        <w:t>D</w:t>
      </w:r>
      <w:r w:rsidR="000B5E55">
        <w:t>rehen gebracht wird</w:t>
      </w:r>
      <w:r>
        <w:t xml:space="preserve">. </w:t>
      </w:r>
      <w:r w:rsidR="000454E2">
        <w:t>Gemeinsam wollen wir das Jonglieren erlernen und gemeinsam Tricks</w:t>
      </w:r>
      <w:r w:rsidR="00603D3B">
        <w:t xml:space="preserve"> wie das Hochwerfen und das Fangen</w:t>
      </w:r>
      <w:r w:rsidR="000454E2">
        <w:t xml:space="preserve"> erproben. </w:t>
      </w:r>
    </w:p>
    <w:p w:rsidR="00C77870" w:rsidRDefault="009B5596">
      <w:r>
        <w:t>Der AG beitreten dürfen</w:t>
      </w:r>
      <w:r w:rsidR="00EA2C9F">
        <w:t xml:space="preserve"> Kinder ab der dritten Klasse. </w:t>
      </w:r>
      <w:r w:rsidR="000454E2">
        <w:t xml:space="preserve">Bei gutem Wetter treffen wir und auf dem </w:t>
      </w:r>
      <w:r w:rsidR="00603D3B">
        <w:t xml:space="preserve">Sportplatz. Bei schlechtem Wetter findet die AG in der </w:t>
      </w:r>
      <w:r w:rsidR="000454E2">
        <w:t>Turnhalle</w:t>
      </w:r>
      <w:r w:rsidR="00603D3B">
        <w:t xml:space="preserve"> statt</w:t>
      </w:r>
      <w:r w:rsidR="000454E2">
        <w:t>.</w:t>
      </w:r>
      <w:r w:rsidR="00603D3B">
        <w:t xml:space="preserve"> Achtet bitte darauf die Sporthalle nur mit geeigneten Schuhwerk zu betreten.</w:t>
      </w:r>
      <w:r w:rsidR="00EA2C9F">
        <w:t xml:space="preserve"> </w:t>
      </w:r>
    </w:p>
    <w:p w:rsidR="00E80CB2" w:rsidRDefault="00603D3B">
      <w:r>
        <w:t>Di</w:t>
      </w:r>
      <w:r w:rsidR="00C77870">
        <w:t xml:space="preserve">e AG </w:t>
      </w:r>
      <w:r>
        <w:t>wird</w:t>
      </w:r>
      <w:r w:rsidR="00C77870">
        <w:t xml:space="preserve"> </w:t>
      </w:r>
      <w:r>
        <w:t xml:space="preserve">von </w:t>
      </w:r>
      <w:r w:rsidR="00C77870">
        <w:t>Herr</w:t>
      </w:r>
      <w:r>
        <w:t>n</w:t>
      </w:r>
      <w:r w:rsidR="00C77870">
        <w:t xml:space="preserve"> Whi</w:t>
      </w:r>
      <w:r w:rsidR="00E80CB2">
        <w:t xml:space="preserve">tlow geleitet. </w:t>
      </w:r>
    </w:p>
    <w:p w:rsidR="00301C72" w:rsidRDefault="00E80CB2"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53.5pt;height:340pt">
            <v:imagedata r:id="rId4" o:title="diabolo-1577761_1920"/>
          </v:shape>
        </w:pict>
      </w:r>
      <w:bookmarkEnd w:id="0"/>
      <w:r w:rsidR="00C77870">
        <w:t xml:space="preserve"> </w:t>
      </w:r>
    </w:p>
    <w:p w:rsidR="009B5596" w:rsidRDefault="009B5596"/>
    <w:p w:rsidR="009B5596" w:rsidRDefault="009B5596"/>
    <w:p w:rsidR="009B5596" w:rsidRDefault="009B5596"/>
    <w:p w:rsidR="009B5596" w:rsidRDefault="009B5596"/>
    <w:p w:rsidR="009B5596" w:rsidRDefault="009B5596"/>
    <w:p w:rsidR="009B5596" w:rsidRDefault="009B5596"/>
    <w:p w:rsidR="009B5596" w:rsidRDefault="009B5596"/>
    <w:p w:rsidR="009B5596" w:rsidRDefault="009B5596"/>
    <w:p w:rsidR="009B5596" w:rsidRDefault="009B5596"/>
    <w:p w:rsidR="009B5596" w:rsidRDefault="009B5596">
      <w:r>
        <w:rPr>
          <w:noProof/>
          <w:lang w:eastAsia="de-DE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</wp:posOffset>
            </wp:positionH>
            <wp:positionV relativeFrom="paragraph">
              <wp:posOffset>90805</wp:posOffset>
            </wp:positionV>
            <wp:extent cx="3429000" cy="5772150"/>
            <wp:effectExtent l="0" t="0" r="0" b="0"/>
            <wp:wrapNone/>
            <wp:docPr id="1" name="Grafik 1" descr="C:\Users\wwwJa\AppData\Local\Microsoft\Windows\INetCache\Content.Word\10150504907042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wwJa\AppData\Local\Microsoft\Windows\INetCache\Content.Word\10150504907042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77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B5596" w:rsidRDefault="009B5596"/>
    <w:sectPr w:rsidR="009B5596" w:rsidSect="002A05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73"/>
    <w:rsid w:val="000454E2"/>
    <w:rsid w:val="000840BD"/>
    <w:rsid w:val="000B5E55"/>
    <w:rsid w:val="00291C19"/>
    <w:rsid w:val="002A053E"/>
    <w:rsid w:val="00301C72"/>
    <w:rsid w:val="005E5873"/>
    <w:rsid w:val="0060160B"/>
    <w:rsid w:val="00603D3B"/>
    <w:rsid w:val="00641FAA"/>
    <w:rsid w:val="008D6255"/>
    <w:rsid w:val="008E5E04"/>
    <w:rsid w:val="009B5596"/>
    <w:rsid w:val="00B32BDA"/>
    <w:rsid w:val="00C77870"/>
    <w:rsid w:val="00CD6C97"/>
    <w:rsid w:val="00D17AD0"/>
    <w:rsid w:val="00D40596"/>
    <w:rsid w:val="00E80CB2"/>
    <w:rsid w:val="00EA2C9F"/>
    <w:rsid w:val="00EB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6D0CD"/>
  <w15:chartTrackingRefBased/>
  <w15:docId w15:val="{21684091-598C-4FB7-9656-92A7AC9F0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 Whitlow</dc:creator>
  <cp:keywords/>
  <dc:description/>
  <cp:lastModifiedBy>Jasper Whitlow</cp:lastModifiedBy>
  <cp:revision>7</cp:revision>
  <dcterms:created xsi:type="dcterms:W3CDTF">2023-08-28T05:36:00Z</dcterms:created>
  <dcterms:modified xsi:type="dcterms:W3CDTF">2023-08-28T12:09:00Z</dcterms:modified>
</cp:coreProperties>
</file>